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4C" w:rsidRDefault="004A2B4C" w:rsidP="004A2B4C">
      <w:pPr>
        <w:widowControl/>
        <w:jc w:val="left"/>
        <w:rPr>
          <w:rFonts w:ascii="Arial Narrow" w:eastAsia="仿宋_GB2312" w:hAnsi="Arial Narrow"/>
          <w:color w:val="000000"/>
          <w:sz w:val="30"/>
          <w:szCs w:val="30"/>
        </w:rPr>
      </w:pPr>
      <w:r>
        <w:rPr>
          <w:rFonts w:ascii="Arial Narrow" w:eastAsia="仿宋_GB2312" w:hAnsi="Arial Narrow" w:hint="eastAsia"/>
          <w:color w:val="000000"/>
          <w:kern w:val="0"/>
          <w:sz w:val="30"/>
          <w:szCs w:val="30"/>
        </w:rPr>
        <w:t>附</w:t>
      </w:r>
      <w:r>
        <w:rPr>
          <w:rFonts w:ascii="仿宋_GB2312" w:eastAsia="仿宋_GB2312" w:hAnsi="Arial Narrow" w:cs="华文仿宋" w:hint="eastAsia"/>
          <w:color w:val="000000"/>
          <w:sz w:val="30"/>
          <w:szCs w:val="30"/>
        </w:rPr>
        <w:t>件</w:t>
      </w:r>
      <w:r>
        <w:rPr>
          <w:rFonts w:ascii="仿宋_GB2312" w:eastAsia="仿宋_GB2312" w:hAnsi="Arial Narrow" w:cs="华文仿宋"/>
          <w:color w:val="000000"/>
          <w:sz w:val="30"/>
          <w:szCs w:val="30"/>
        </w:rPr>
        <w:t>3</w:t>
      </w:r>
    </w:p>
    <w:p w:rsidR="004A2B4C" w:rsidRDefault="004A2B4C" w:rsidP="004A2B4C">
      <w:pPr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辽宁省第一届职业</w:t>
      </w:r>
      <w:r>
        <w:rPr>
          <w:rFonts w:ascii="黑体" w:eastAsia="黑体" w:hAnsi="黑体"/>
          <w:b/>
          <w:bCs/>
          <w:color w:val="000000"/>
          <w:kern w:val="0"/>
          <w:sz w:val="36"/>
          <w:szCs w:val="36"/>
        </w:rPr>
        <w:t>技能大赛</w:t>
      </w: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技术监督工作报告表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379"/>
      </w:tblGrid>
      <w:tr w:rsidR="004A2B4C" w:rsidTr="00F940AC">
        <w:tc>
          <w:tcPr>
            <w:tcW w:w="2093" w:type="dxa"/>
          </w:tcPr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赛项名称</w:t>
            </w:r>
          </w:p>
        </w:tc>
        <w:tc>
          <w:tcPr>
            <w:tcW w:w="6379" w:type="dxa"/>
          </w:tcPr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4A2B4C" w:rsidTr="00F940AC">
        <w:tc>
          <w:tcPr>
            <w:tcW w:w="2093" w:type="dxa"/>
          </w:tcPr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技术监督员姓名</w:t>
            </w:r>
          </w:p>
        </w:tc>
        <w:tc>
          <w:tcPr>
            <w:tcW w:w="6379" w:type="dxa"/>
          </w:tcPr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4A2B4C" w:rsidTr="00F940AC">
        <w:trPr>
          <w:trHeight w:val="6565"/>
        </w:trPr>
        <w:tc>
          <w:tcPr>
            <w:tcW w:w="2093" w:type="dxa"/>
            <w:vAlign w:val="center"/>
          </w:tcPr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技术监督员工作总结</w:t>
            </w:r>
          </w:p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（分模块总结，模块内按赛项流程顺序汇报，尽量详细，如不够填写，请另附页！）</w:t>
            </w:r>
          </w:p>
        </w:tc>
        <w:tc>
          <w:tcPr>
            <w:tcW w:w="6379" w:type="dxa"/>
            <w:vAlign w:val="center"/>
          </w:tcPr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4A2B4C" w:rsidTr="00F940AC">
        <w:trPr>
          <w:trHeight w:val="274"/>
        </w:trPr>
        <w:tc>
          <w:tcPr>
            <w:tcW w:w="2093" w:type="dxa"/>
            <w:vAlign w:val="center"/>
          </w:tcPr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监督工作中</w:t>
            </w:r>
          </w:p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发现问题</w:t>
            </w:r>
          </w:p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的改正情况</w:t>
            </w:r>
          </w:p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（要注明问题责任人，可在监督工作报告后粘贴佐证材料）</w:t>
            </w:r>
          </w:p>
        </w:tc>
        <w:tc>
          <w:tcPr>
            <w:tcW w:w="6379" w:type="dxa"/>
            <w:vAlign w:val="center"/>
          </w:tcPr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4A2B4C" w:rsidTr="00F940AC">
        <w:tc>
          <w:tcPr>
            <w:tcW w:w="2093" w:type="dxa"/>
            <w:vAlign w:val="center"/>
          </w:tcPr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lastRenderedPageBreak/>
              <w:t>对赛项组织工作</w:t>
            </w:r>
          </w:p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的建议</w:t>
            </w:r>
          </w:p>
        </w:tc>
        <w:tc>
          <w:tcPr>
            <w:tcW w:w="6379" w:type="dxa"/>
            <w:vAlign w:val="center"/>
          </w:tcPr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4A2B4C" w:rsidTr="00F940AC">
        <w:tc>
          <w:tcPr>
            <w:tcW w:w="2093" w:type="dxa"/>
            <w:vAlign w:val="center"/>
          </w:tcPr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赛项组织过程中值得推广的经验</w:t>
            </w:r>
          </w:p>
        </w:tc>
        <w:tc>
          <w:tcPr>
            <w:tcW w:w="6379" w:type="dxa"/>
            <w:vAlign w:val="center"/>
          </w:tcPr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4A2B4C" w:rsidTr="00F940AC">
        <w:tc>
          <w:tcPr>
            <w:tcW w:w="2093" w:type="dxa"/>
            <w:vAlign w:val="center"/>
          </w:tcPr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对大赛监督工作的改进意见</w:t>
            </w:r>
          </w:p>
        </w:tc>
        <w:tc>
          <w:tcPr>
            <w:tcW w:w="6379" w:type="dxa"/>
            <w:vAlign w:val="center"/>
          </w:tcPr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4A2B4C" w:rsidTr="00F940AC">
        <w:trPr>
          <w:trHeight w:val="2244"/>
        </w:trPr>
        <w:tc>
          <w:tcPr>
            <w:tcW w:w="2093" w:type="dxa"/>
            <w:vAlign w:val="center"/>
          </w:tcPr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监督范围内</w:t>
            </w:r>
          </w:p>
          <w:p w:rsidR="004A2B4C" w:rsidRDefault="004A2B4C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违纪情况</w:t>
            </w:r>
          </w:p>
        </w:tc>
        <w:tc>
          <w:tcPr>
            <w:tcW w:w="6379" w:type="dxa"/>
            <w:vAlign w:val="center"/>
          </w:tcPr>
          <w:p w:rsidR="004A2B4C" w:rsidRDefault="004A2B4C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4A2B4C" w:rsidRDefault="004A2B4C" w:rsidP="004A2B4C">
      <w:pPr>
        <w:rPr>
          <w:rFonts w:ascii="Arial Narrow" w:eastAsia="仿宋_GB2312" w:hAnsi="Arial Narrow"/>
          <w:color w:val="000000"/>
          <w:szCs w:val="21"/>
        </w:rPr>
      </w:pPr>
    </w:p>
    <w:p w:rsidR="004A2B4C" w:rsidRDefault="004A2B4C" w:rsidP="004A2B4C">
      <w:pPr>
        <w:rPr>
          <w:rFonts w:ascii="Arial Narrow" w:eastAsia="仿宋_GB2312" w:hAnsi="Arial Narrow"/>
          <w:color w:val="000000"/>
          <w:sz w:val="24"/>
        </w:rPr>
      </w:pPr>
      <w:r>
        <w:rPr>
          <w:rFonts w:ascii="Arial Narrow" w:eastAsia="仿宋_GB2312" w:hAnsi="Arial Narrow" w:hint="eastAsia"/>
          <w:color w:val="000000"/>
          <w:sz w:val="28"/>
          <w:szCs w:val="21"/>
        </w:rPr>
        <w:t>技术监督员签名：</w:t>
      </w:r>
      <w:r>
        <w:rPr>
          <w:rFonts w:ascii="Arial Narrow" w:eastAsia="仿宋_GB2312" w:hAnsi="Arial Narrow"/>
          <w:color w:val="000000"/>
          <w:sz w:val="28"/>
          <w:szCs w:val="21"/>
        </w:rPr>
        <w:t xml:space="preserve">                       </w:t>
      </w:r>
      <w:r>
        <w:rPr>
          <w:rFonts w:ascii="Arial Narrow" w:eastAsia="仿宋_GB2312" w:hAnsi="Arial Narrow" w:hint="eastAsia"/>
          <w:color w:val="000000"/>
          <w:sz w:val="28"/>
          <w:szCs w:val="21"/>
        </w:rPr>
        <w:t>日期：</w:t>
      </w:r>
      <w:r>
        <w:rPr>
          <w:rFonts w:ascii="Arial Narrow" w:eastAsia="仿宋_GB2312" w:hAnsi="Arial Narrow"/>
          <w:color w:val="000000"/>
          <w:sz w:val="32"/>
        </w:rPr>
        <w:br w:type="page"/>
      </w:r>
      <w:r>
        <w:rPr>
          <w:rFonts w:ascii="Arial Narrow" w:eastAsia="仿宋_GB2312" w:hAnsi="Arial Narrow" w:hint="eastAsia"/>
          <w:color w:val="000000"/>
          <w:kern w:val="0"/>
          <w:sz w:val="30"/>
          <w:szCs w:val="30"/>
        </w:rPr>
        <w:lastRenderedPageBreak/>
        <w:t>附页：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A2B4C" w:rsidTr="00F940AC">
        <w:trPr>
          <w:trHeight w:val="12261"/>
        </w:trPr>
        <w:tc>
          <w:tcPr>
            <w:tcW w:w="8522" w:type="dxa"/>
          </w:tcPr>
          <w:p w:rsidR="004A2B4C" w:rsidRDefault="004A2B4C" w:rsidP="00F940AC">
            <w:pPr>
              <w:widowControl/>
              <w:jc w:val="left"/>
              <w:rPr>
                <w:rFonts w:ascii="Arial Narrow" w:eastAsia="仿宋_GB2312" w:hAnsi="Arial Narrow"/>
                <w:b/>
                <w:color w:val="000000"/>
                <w:sz w:val="30"/>
                <w:szCs w:val="30"/>
              </w:rPr>
            </w:pPr>
            <w:r>
              <w:rPr>
                <w:rFonts w:ascii="Arial Narrow" w:eastAsia="仿宋_GB2312" w:hAnsi="Arial Narrow" w:hint="eastAsia"/>
                <w:b/>
                <w:color w:val="000000"/>
                <w:sz w:val="24"/>
              </w:rPr>
              <w:t>监督佐证材料粘贴处：</w:t>
            </w:r>
          </w:p>
        </w:tc>
      </w:tr>
    </w:tbl>
    <w:p w:rsidR="004A2B4C" w:rsidRDefault="004A2B4C" w:rsidP="004A2B4C">
      <w:pPr>
        <w:rPr>
          <w:rFonts w:ascii="仿宋_GB2312" w:eastAsia="仿宋_GB2312" w:hAnsi="仿宋_GB2312" w:cs="仿宋_GB2312"/>
          <w:sz w:val="32"/>
          <w:szCs w:val="32"/>
        </w:rPr>
      </w:pPr>
    </w:p>
    <w:p w:rsidR="00660032" w:rsidRPr="004A2B4C" w:rsidRDefault="00660032">
      <w:bookmarkStart w:id="0" w:name="_GoBack"/>
      <w:bookmarkEnd w:id="0"/>
    </w:p>
    <w:sectPr w:rsidR="00660032" w:rsidRPr="004A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7F" w:rsidRDefault="00383D7F" w:rsidP="004A2B4C">
      <w:r>
        <w:separator/>
      </w:r>
    </w:p>
  </w:endnote>
  <w:endnote w:type="continuationSeparator" w:id="0">
    <w:p w:rsidR="00383D7F" w:rsidRDefault="00383D7F" w:rsidP="004A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7F" w:rsidRDefault="00383D7F" w:rsidP="004A2B4C">
      <w:r>
        <w:separator/>
      </w:r>
    </w:p>
  </w:footnote>
  <w:footnote w:type="continuationSeparator" w:id="0">
    <w:p w:rsidR="00383D7F" w:rsidRDefault="00383D7F" w:rsidP="004A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82"/>
    <w:rsid w:val="00383D7F"/>
    <w:rsid w:val="00476782"/>
    <w:rsid w:val="004A2B4C"/>
    <w:rsid w:val="0066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D70E0B-0A2A-45DB-83FC-B52BF6FD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B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</Words>
  <Characters>272</Characters>
  <Application>Microsoft Office Word</Application>
  <DocSecurity>0</DocSecurity>
  <Lines>2</Lines>
  <Paragraphs>1</Paragraphs>
  <ScaleCrop>false</ScaleCrop>
  <Company>铭轩电子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2022-09-15T00:43:00Z</dcterms:created>
  <dcterms:modified xsi:type="dcterms:W3CDTF">2022-09-15T00:43:00Z</dcterms:modified>
</cp:coreProperties>
</file>